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EE6" w:rsidRPr="00566AB7" w:rsidRDefault="00736EE6" w:rsidP="00566AB7">
      <w:pPr>
        <w:jc w:val="center"/>
        <w:rPr>
          <w:rFonts w:ascii="Palatino Linotype" w:hAnsi="Palatino Linotype"/>
          <w:b/>
          <w:sz w:val="30"/>
          <w:szCs w:val="30"/>
        </w:rPr>
      </w:pPr>
      <w:r w:rsidRPr="00566AB7">
        <w:rPr>
          <w:rFonts w:ascii="Palatino Linotype" w:hAnsi="Palatino Linotype"/>
          <w:b/>
          <w:sz w:val="30"/>
          <w:szCs w:val="30"/>
        </w:rPr>
        <w:t>CULTURAS TEMPORÁRIAS CULTIVADAS NO ESTADO DE MINAS GERAIS: UM ESTUDO COMPARATIVO ENVOLVENDO CRÉDITO RURAL E VARIÁVEIS CLIMÁTICAS</w:t>
      </w:r>
    </w:p>
    <w:p w:rsidR="00736EE6" w:rsidRPr="00566AB7" w:rsidRDefault="00736EE6" w:rsidP="00566AB7">
      <w:pPr>
        <w:rPr>
          <w:rFonts w:ascii="Palatino Linotype" w:hAnsi="Palatino Linotype"/>
        </w:rPr>
      </w:pPr>
    </w:p>
    <w:p w:rsidR="00736EE6" w:rsidRPr="00566AB7" w:rsidRDefault="00736EE6" w:rsidP="00566AB7">
      <w:pPr>
        <w:jc w:val="center"/>
        <w:rPr>
          <w:rFonts w:ascii="Palatino Linotype" w:hAnsi="Palatino Linotype"/>
          <w:b/>
          <w:sz w:val="30"/>
          <w:szCs w:val="30"/>
          <w:lang w:val="en-US"/>
        </w:rPr>
      </w:pPr>
      <w:r w:rsidRPr="00566AB7">
        <w:rPr>
          <w:rFonts w:ascii="Palatino Linotype" w:hAnsi="Palatino Linotype"/>
          <w:b/>
          <w:sz w:val="30"/>
          <w:szCs w:val="30"/>
          <w:lang w:val="en-US"/>
        </w:rPr>
        <w:t xml:space="preserve">TEMPORARY CROPS CULTIVATED IN MINAS GERAIS: A COMPARATIVE STUDY INVOLVING RURAL CREDIT AND CLIMATE VARIABLE </w:t>
      </w:r>
    </w:p>
    <w:p w:rsidR="0001278A" w:rsidRPr="00566AB7" w:rsidRDefault="0001278A" w:rsidP="00566AB7">
      <w:pPr>
        <w:jc w:val="center"/>
        <w:rPr>
          <w:rFonts w:ascii="Palatino Linotype" w:hAnsi="Palatino Linotype"/>
          <w:b/>
          <w:lang w:val="en-US"/>
        </w:rPr>
      </w:pPr>
    </w:p>
    <w:p w:rsidR="0001278A" w:rsidRPr="00566AB7" w:rsidRDefault="0001278A" w:rsidP="00566AB7">
      <w:pPr>
        <w:jc w:val="center"/>
        <w:rPr>
          <w:rFonts w:ascii="Palatino Linotype" w:hAnsi="Palatino Linotype"/>
          <w:b/>
          <w:sz w:val="30"/>
          <w:szCs w:val="30"/>
        </w:rPr>
      </w:pPr>
      <w:r w:rsidRPr="00566AB7">
        <w:rPr>
          <w:rFonts w:ascii="Palatino Linotype" w:hAnsi="Palatino Linotype"/>
          <w:b/>
          <w:sz w:val="30"/>
          <w:szCs w:val="30"/>
        </w:rPr>
        <w:t>CULTIVOS TEMPORALES EN LA AGRICULTURA DE MINAS GERAIS: UN ESTUDIO COMPARATIVO SOBRE EL CRÉDITO RURAL Y LAS CUESTIONES CLIMÁTICAS</w:t>
      </w:r>
    </w:p>
    <w:p w:rsidR="00736EE6" w:rsidRDefault="00736EE6" w:rsidP="00566AB7">
      <w:pPr>
        <w:jc w:val="both"/>
        <w:rPr>
          <w:rFonts w:ascii="Palatino Linotype" w:hAnsi="Palatino Linotype"/>
        </w:rPr>
      </w:pPr>
    </w:p>
    <w:p w:rsidR="00DC06F3" w:rsidRDefault="00DC06F3" w:rsidP="00566AB7">
      <w:pPr>
        <w:jc w:val="both"/>
        <w:rPr>
          <w:rFonts w:ascii="Palatino Linotype" w:hAnsi="Palatino Linotype"/>
        </w:rPr>
      </w:pPr>
    </w:p>
    <w:p w:rsidR="00DC06F3" w:rsidRPr="00F56382" w:rsidRDefault="00DC06F3" w:rsidP="00DC06F3">
      <w:pPr>
        <w:jc w:val="center"/>
        <w:rPr>
          <w:b/>
        </w:rPr>
      </w:pPr>
      <w:r w:rsidRPr="00F56382">
        <w:rPr>
          <w:b/>
        </w:rPr>
        <w:t>Carlos Roberto Souza Carmo</w:t>
      </w:r>
    </w:p>
    <w:p w:rsidR="00DC06F3" w:rsidRPr="00F56382" w:rsidRDefault="00DC06F3" w:rsidP="00DC06F3">
      <w:pPr>
        <w:jc w:val="center"/>
      </w:pPr>
      <w:r w:rsidRPr="00F56382">
        <w:t xml:space="preserve">Professor Assistente da Universidade Federal de </w:t>
      </w:r>
      <w:proofErr w:type="spellStart"/>
      <w:r w:rsidRPr="00F56382">
        <w:t>Uberlândia-UFU</w:t>
      </w:r>
      <w:proofErr w:type="spellEnd"/>
    </w:p>
    <w:p w:rsidR="00DC06F3" w:rsidRPr="00F56382" w:rsidRDefault="00DC06F3" w:rsidP="00DC06F3">
      <w:pPr>
        <w:jc w:val="center"/>
      </w:pPr>
      <w:r w:rsidRPr="00F56382">
        <w:t xml:space="preserve">Universidade Federal de Uberlândia, Faculdade de Ciências Contábeis. </w:t>
      </w:r>
    </w:p>
    <w:p w:rsidR="00DC06F3" w:rsidRPr="00F56382" w:rsidRDefault="00DC06F3" w:rsidP="00DC06F3">
      <w:pPr>
        <w:jc w:val="center"/>
      </w:pPr>
      <w:r w:rsidRPr="00F56382">
        <w:t xml:space="preserve">Endereço: Av. João Naves de Ávila, 2121 Bloco F - Sala 1F </w:t>
      </w:r>
      <w:proofErr w:type="gramStart"/>
      <w:r w:rsidRPr="00F56382">
        <w:t>215</w:t>
      </w:r>
      <w:proofErr w:type="gramEnd"/>
    </w:p>
    <w:p w:rsidR="00DC06F3" w:rsidRPr="00F56382" w:rsidRDefault="00DC06F3" w:rsidP="00DC06F3">
      <w:pPr>
        <w:jc w:val="center"/>
      </w:pPr>
      <w:r w:rsidRPr="00F56382">
        <w:t xml:space="preserve">Santa Mônica, CEP: 38.400-902 - </w:t>
      </w:r>
      <w:proofErr w:type="spellStart"/>
      <w:r w:rsidRPr="00F56382">
        <w:t>Uberlandia</w:t>
      </w:r>
      <w:proofErr w:type="spellEnd"/>
      <w:r w:rsidRPr="00F56382">
        <w:t xml:space="preserve">, MG – </w:t>
      </w:r>
      <w:proofErr w:type="gramStart"/>
      <w:r w:rsidRPr="00F56382">
        <w:t>Brasil</w:t>
      </w:r>
      <w:proofErr w:type="gramEnd"/>
    </w:p>
    <w:p w:rsidR="00DC06F3" w:rsidRDefault="00DC06F3" w:rsidP="00DC06F3">
      <w:pPr>
        <w:jc w:val="center"/>
        <w:rPr>
          <w:b/>
        </w:rPr>
      </w:pPr>
      <w:proofErr w:type="gramStart"/>
      <w:r w:rsidRPr="00F56382">
        <w:t>e-mail</w:t>
      </w:r>
      <w:proofErr w:type="gramEnd"/>
      <w:r w:rsidRPr="00F56382">
        <w:t>: carlosjj2004@hotmail.com</w:t>
      </w:r>
    </w:p>
    <w:p w:rsidR="00DC06F3" w:rsidRDefault="00DC06F3" w:rsidP="00DC06F3">
      <w:pPr>
        <w:jc w:val="both"/>
        <w:rPr>
          <w:rFonts w:ascii="Palatino Linotype" w:hAnsi="Palatino Linotype"/>
        </w:rPr>
      </w:pPr>
    </w:p>
    <w:p w:rsidR="00DC06F3" w:rsidRPr="00F56382" w:rsidRDefault="00DC06F3" w:rsidP="00DC06F3">
      <w:pPr>
        <w:jc w:val="center"/>
        <w:rPr>
          <w:b/>
        </w:rPr>
      </w:pPr>
      <w:proofErr w:type="spellStart"/>
      <w:r w:rsidRPr="00DC06F3">
        <w:rPr>
          <w:b/>
        </w:rPr>
        <w:t>Sirlene</w:t>
      </w:r>
      <w:proofErr w:type="spellEnd"/>
      <w:r w:rsidRPr="00DC06F3">
        <w:rPr>
          <w:b/>
        </w:rPr>
        <w:t xml:space="preserve"> de Aguiar Fernandes Almeida</w:t>
      </w:r>
    </w:p>
    <w:p w:rsidR="00DC06F3" w:rsidRDefault="00DC06F3" w:rsidP="00DC06F3">
      <w:pPr>
        <w:jc w:val="center"/>
      </w:pPr>
      <w:r w:rsidRPr="00DC06F3">
        <w:t xml:space="preserve">Especialista em </w:t>
      </w:r>
      <w:proofErr w:type="spellStart"/>
      <w:r w:rsidRPr="00DC06F3">
        <w:t>Control</w:t>
      </w:r>
      <w:proofErr w:type="spellEnd"/>
      <w:r w:rsidRPr="00DC06F3">
        <w:t xml:space="preserve">. </w:t>
      </w:r>
      <w:proofErr w:type="gramStart"/>
      <w:r w:rsidRPr="00DC06F3">
        <w:t>e</w:t>
      </w:r>
      <w:proofErr w:type="gramEnd"/>
      <w:r w:rsidRPr="00DC06F3">
        <w:t xml:space="preserve"> Fin.</w:t>
      </w:r>
      <w:r>
        <w:t xml:space="preserve"> (</w:t>
      </w:r>
      <w:r w:rsidRPr="00DC06F3">
        <w:t>UFMG) e MBA em Auditoria e Perícia (UFU)</w:t>
      </w:r>
    </w:p>
    <w:p w:rsidR="00DC06F3" w:rsidRPr="00F56382" w:rsidRDefault="00DC06F3" w:rsidP="00DC06F3">
      <w:pPr>
        <w:jc w:val="center"/>
      </w:pPr>
      <w:r w:rsidRPr="00F56382">
        <w:t xml:space="preserve">Universidade Federal de Uberlândia, Faculdade de Ciências Contábeis. </w:t>
      </w:r>
    </w:p>
    <w:p w:rsidR="00DC06F3" w:rsidRPr="00F56382" w:rsidRDefault="00DC06F3" w:rsidP="00DC06F3">
      <w:pPr>
        <w:jc w:val="center"/>
      </w:pPr>
      <w:r w:rsidRPr="00F56382">
        <w:t xml:space="preserve">Endereço: Av. João Naves de Ávila, 2121 Bloco F - Sala 1F </w:t>
      </w:r>
      <w:proofErr w:type="gramStart"/>
      <w:r w:rsidRPr="00F56382">
        <w:t>215</w:t>
      </w:r>
      <w:proofErr w:type="gramEnd"/>
    </w:p>
    <w:p w:rsidR="00DC06F3" w:rsidRPr="00F56382" w:rsidRDefault="00DC06F3" w:rsidP="00DC06F3">
      <w:pPr>
        <w:jc w:val="center"/>
      </w:pPr>
      <w:r w:rsidRPr="00F56382">
        <w:t xml:space="preserve">Santa Mônica, CEP: 38.400-902 - </w:t>
      </w:r>
      <w:proofErr w:type="spellStart"/>
      <w:r w:rsidRPr="00F56382">
        <w:t>Uberlandia</w:t>
      </w:r>
      <w:proofErr w:type="spellEnd"/>
      <w:r w:rsidRPr="00F56382">
        <w:t xml:space="preserve">, MG – </w:t>
      </w:r>
      <w:proofErr w:type="gramStart"/>
      <w:r w:rsidRPr="00F56382">
        <w:t>Brasil</w:t>
      </w:r>
      <w:proofErr w:type="gramEnd"/>
    </w:p>
    <w:p w:rsidR="00DC06F3" w:rsidRDefault="00DC06F3" w:rsidP="00DC06F3">
      <w:pPr>
        <w:jc w:val="center"/>
        <w:rPr>
          <w:b/>
        </w:rPr>
      </w:pPr>
      <w:proofErr w:type="gramStart"/>
      <w:r w:rsidRPr="00F56382">
        <w:t>e-mail</w:t>
      </w:r>
      <w:proofErr w:type="gramEnd"/>
      <w:r w:rsidRPr="00F56382">
        <w:t xml:space="preserve">: </w:t>
      </w:r>
      <w:r w:rsidRPr="00DC06F3">
        <w:t>sirleneaguiar01@yahoo.com.br</w:t>
      </w:r>
    </w:p>
    <w:p w:rsidR="00DC06F3" w:rsidRPr="00566AB7" w:rsidRDefault="00DC06F3" w:rsidP="00DC06F3">
      <w:pPr>
        <w:jc w:val="both"/>
        <w:rPr>
          <w:rFonts w:ascii="Palatino Linotype" w:hAnsi="Palatino Linotype"/>
        </w:rPr>
      </w:pPr>
    </w:p>
    <w:sectPr w:rsidR="00DC06F3" w:rsidRPr="00566AB7" w:rsidSect="00150490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260AC"/>
    <w:rsid w:val="00000C7E"/>
    <w:rsid w:val="00001FC9"/>
    <w:rsid w:val="0001278A"/>
    <w:rsid w:val="00053092"/>
    <w:rsid w:val="000840F5"/>
    <w:rsid w:val="00092646"/>
    <w:rsid w:val="000A0816"/>
    <w:rsid w:val="000A0899"/>
    <w:rsid w:val="000A6E13"/>
    <w:rsid w:val="000F0C31"/>
    <w:rsid w:val="000F265C"/>
    <w:rsid w:val="000F4D96"/>
    <w:rsid w:val="001008EF"/>
    <w:rsid w:val="00102B66"/>
    <w:rsid w:val="00117C34"/>
    <w:rsid w:val="00123812"/>
    <w:rsid w:val="00146DD2"/>
    <w:rsid w:val="00150490"/>
    <w:rsid w:val="0015247C"/>
    <w:rsid w:val="00152F05"/>
    <w:rsid w:val="001915FB"/>
    <w:rsid w:val="001C40DC"/>
    <w:rsid w:val="001C553A"/>
    <w:rsid w:val="001D2009"/>
    <w:rsid w:val="001D52A3"/>
    <w:rsid w:val="001F4797"/>
    <w:rsid w:val="002312AB"/>
    <w:rsid w:val="00236344"/>
    <w:rsid w:val="00246EF1"/>
    <w:rsid w:val="002500B7"/>
    <w:rsid w:val="00252040"/>
    <w:rsid w:val="00266619"/>
    <w:rsid w:val="00287A19"/>
    <w:rsid w:val="00291873"/>
    <w:rsid w:val="002B6061"/>
    <w:rsid w:val="002B616B"/>
    <w:rsid w:val="002B6C9F"/>
    <w:rsid w:val="002C3AC3"/>
    <w:rsid w:val="00365B06"/>
    <w:rsid w:val="003706C6"/>
    <w:rsid w:val="00373775"/>
    <w:rsid w:val="00395D59"/>
    <w:rsid w:val="003972E5"/>
    <w:rsid w:val="003A388E"/>
    <w:rsid w:val="003E668A"/>
    <w:rsid w:val="00406333"/>
    <w:rsid w:val="00406DAF"/>
    <w:rsid w:val="00410A9B"/>
    <w:rsid w:val="004162CF"/>
    <w:rsid w:val="0042187E"/>
    <w:rsid w:val="00454B64"/>
    <w:rsid w:val="00455FE5"/>
    <w:rsid w:val="00463326"/>
    <w:rsid w:val="00463A3A"/>
    <w:rsid w:val="004709F4"/>
    <w:rsid w:val="00473C92"/>
    <w:rsid w:val="00473ECA"/>
    <w:rsid w:val="00487732"/>
    <w:rsid w:val="004936EC"/>
    <w:rsid w:val="00493BA9"/>
    <w:rsid w:val="004B3A22"/>
    <w:rsid w:val="004E5A18"/>
    <w:rsid w:val="004F3A25"/>
    <w:rsid w:val="00503D43"/>
    <w:rsid w:val="00505F24"/>
    <w:rsid w:val="00512707"/>
    <w:rsid w:val="00533E90"/>
    <w:rsid w:val="00566AB7"/>
    <w:rsid w:val="00583126"/>
    <w:rsid w:val="005906AE"/>
    <w:rsid w:val="005A4E5B"/>
    <w:rsid w:val="005A5F1D"/>
    <w:rsid w:val="005D204C"/>
    <w:rsid w:val="005D225C"/>
    <w:rsid w:val="005E6BA9"/>
    <w:rsid w:val="005F55CD"/>
    <w:rsid w:val="005F7D8E"/>
    <w:rsid w:val="0060198B"/>
    <w:rsid w:val="00616350"/>
    <w:rsid w:val="00644303"/>
    <w:rsid w:val="006B0712"/>
    <w:rsid w:val="006C385F"/>
    <w:rsid w:val="006D2575"/>
    <w:rsid w:val="006E35BF"/>
    <w:rsid w:val="00713FB4"/>
    <w:rsid w:val="00716A22"/>
    <w:rsid w:val="00724E1C"/>
    <w:rsid w:val="00726E2A"/>
    <w:rsid w:val="00736EE6"/>
    <w:rsid w:val="007631C4"/>
    <w:rsid w:val="00783A98"/>
    <w:rsid w:val="007A2960"/>
    <w:rsid w:val="007B7E99"/>
    <w:rsid w:val="007F4C9E"/>
    <w:rsid w:val="00802FCC"/>
    <w:rsid w:val="00806EB9"/>
    <w:rsid w:val="0082369D"/>
    <w:rsid w:val="00831343"/>
    <w:rsid w:val="0084650D"/>
    <w:rsid w:val="008620ED"/>
    <w:rsid w:val="008650B3"/>
    <w:rsid w:val="00891445"/>
    <w:rsid w:val="00897CD3"/>
    <w:rsid w:val="008A33FC"/>
    <w:rsid w:val="008A3743"/>
    <w:rsid w:val="008E6665"/>
    <w:rsid w:val="00900092"/>
    <w:rsid w:val="00905C5C"/>
    <w:rsid w:val="00912FAC"/>
    <w:rsid w:val="00913C1D"/>
    <w:rsid w:val="00921D71"/>
    <w:rsid w:val="00922588"/>
    <w:rsid w:val="009260AC"/>
    <w:rsid w:val="009404B3"/>
    <w:rsid w:val="00973DAA"/>
    <w:rsid w:val="0097783A"/>
    <w:rsid w:val="00982F3C"/>
    <w:rsid w:val="00983326"/>
    <w:rsid w:val="009943B0"/>
    <w:rsid w:val="00A048FD"/>
    <w:rsid w:val="00A27A36"/>
    <w:rsid w:val="00A476CC"/>
    <w:rsid w:val="00A572E8"/>
    <w:rsid w:val="00A67047"/>
    <w:rsid w:val="00A723A0"/>
    <w:rsid w:val="00A80DDA"/>
    <w:rsid w:val="00A92ABD"/>
    <w:rsid w:val="00AA49F3"/>
    <w:rsid w:val="00AB09ED"/>
    <w:rsid w:val="00AC1DFD"/>
    <w:rsid w:val="00AE524E"/>
    <w:rsid w:val="00B00836"/>
    <w:rsid w:val="00B00B97"/>
    <w:rsid w:val="00B072D0"/>
    <w:rsid w:val="00B1196E"/>
    <w:rsid w:val="00B128FA"/>
    <w:rsid w:val="00B30C03"/>
    <w:rsid w:val="00B30F7A"/>
    <w:rsid w:val="00B370C4"/>
    <w:rsid w:val="00B40600"/>
    <w:rsid w:val="00B43CAF"/>
    <w:rsid w:val="00B47984"/>
    <w:rsid w:val="00B856F3"/>
    <w:rsid w:val="00B869D7"/>
    <w:rsid w:val="00BB1F3B"/>
    <w:rsid w:val="00BB23A1"/>
    <w:rsid w:val="00BB484D"/>
    <w:rsid w:val="00BC1808"/>
    <w:rsid w:val="00BC6337"/>
    <w:rsid w:val="00BD3C2B"/>
    <w:rsid w:val="00BE4AC8"/>
    <w:rsid w:val="00BF06BA"/>
    <w:rsid w:val="00BF5ED4"/>
    <w:rsid w:val="00C263D9"/>
    <w:rsid w:val="00C3141E"/>
    <w:rsid w:val="00C316DC"/>
    <w:rsid w:val="00C52BC5"/>
    <w:rsid w:val="00C54959"/>
    <w:rsid w:val="00C57D80"/>
    <w:rsid w:val="00C6442D"/>
    <w:rsid w:val="00C66A5A"/>
    <w:rsid w:val="00C934E7"/>
    <w:rsid w:val="00CA6F0B"/>
    <w:rsid w:val="00CB1E6A"/>
    <w:rsid w:val="00CB2A5D"/>
    <w:rsid w:val="00CD694C"/>
    <w:rsid w:val="00CF4DC0"/>
    <w:rsid w:val="00CF7DF9"/>
    <w:rsid w:val="00D01EE1"/>
    <w:rsid w:val="00D34FBA"/>
    <w:rsid w:val="00D43033"/>
    <w:rsid w:val="00D52464"/>
    <w:rsid w:val="00D54822"/>
    <w:rsid w:val="00D74432"/>
    <w:rsid w:val="00D757DE"/>
    <w:rsid w:val="00D854DD"/>
    <w:rsid w:val="00D93225"/>
    <w:rsid w:val="00D96CD8"/>
    <w:rsid w:val="00DA500B"/>
    <w:rsid w:val="00DA70AB"/>
    <w:rsid w:val="00DB3EF0"/>
    <w:rsid w:val="00DB4A6A"/>
    <w:rsid w:val="00DB57CE"/>
    <w:rsid w:val="00DB6623"/>
    <w:rsid w:val="00DC06F3"/>
    <w:rsid w:val="00DE072A"/>
    <w:rsid w:val="00DE16C1"/>
    <w:rsid w:val="00DE370B"/>
    <w:rsid w:val="00DF27DC"/>
    <w:rsid w:val="00E131E1"/>
    <w:rsid w:val="00E20E16"/>
    <w:rsid w:val="00E363DF"/>
    <w:rsid w:val="00E76902"/>
    <w:rsid w:val="00EA193A"/>
    <w:rsid w:val="00EC3DE9"/>
    <w:rsid w:val="00EF1962"/>
    <w:rsid w:val="00F019BB"/>
    <w:rsid w:val="00F13702"/>
    <w:rsid w:val="00F1459E"/>
    <w:rsid w:val="00F23250"/>
    <w:rsid w:val="00F728A5"/>
    <w:rsid w:val="00F75553"/>
    <w:rsid w:val="00F806FC"/>
    <w:rsid w:val="00F927FE"/>
    <w:rsid w:val="00FA0BFE"/>
    <w:rsid w:val="00FA36E8"/>
    <w:rsid w:val="00FA3BDB"/>
    <w:rsid w:val="00FB22AF"/>
    <w:rsid w:val="00FB7D7B"/>
    <w:rsid w:val="00FC02DA"/>
    <w:rsid w:val="00FC64C5"/>
    <w:rsid w:val="00FF4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3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934E7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D3C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3C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D3C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3C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3C2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3C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3C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1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FEB06-115F-4034-9401-019BFB412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13</cp:revision>
  <dcterms:created xsi:type="dcterms:W3CDTF">2015-11-27T13:19:00Z</dcterms:created>
  <dcterms:modified xsi:type="dcterms:W3CDTF">2015-12-02T19:19:00Z</dcterms:modified>
</cp:coreProperties>
</file>